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595" w:rsidRPr="00851595" w:rsidRDefault="00851595" w:rsidP="00851595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  <w:r w:rsidRPr="00851595">
        <w:rPr>
          <w:rFonts w:ascii="Times New Roman" w:eastAsia="Calibri" w:hAnsi="Times New Roman" w:cs="Times New Roman"/>
          <w:b/>
          <w:sz w:val="28"/>
          <w:szCs w:val="28"/>
        </w:rPr>
        <w:t>РАСЧЕТ РАЗМЕРА ШТРАФНЫХ САНКЦИЙ</w:t>
      </w:r>
    </w:p>
    <w:p w:rsidR="00851595" w:rsidRPr="00851595" w:rsidRDefault="00851595" w:rsidP="00851595">
      <w:pPr>
        <w:tabs>
          <w:tab w:val="left" w:pos="8607"/>
        </w:tabs>
        <w:spacing w:after="200" w:line="276" w:lineRule="auto"/>
        <w:rPr>
          <w:rFonts w:ascii="Times New Roman" w:eastAsia="Calibri" w:hAnsi="Times New Roman" w:cs="Times New Roman"/>
        </w:rPr>
      </w:pPr>
      <w:r w:rsidRPr="00851595">
        <w:rPr>
          <w:rFonts w:ascii="Times New Roman" w:eastAsia="Calibri" w:hAnsi="Times New Roman" w:cs="Times New Roman"/>
        </w:rPr>
        <w:tab/>
      </w:r>
    </w:p>
    <w:tbl>
      <w:tblPr>
        <w:tblW w:w="15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019"/>
        <w:gridCol w:w="1950"/>
        <w:gridCol w:w="1701"/>
        <w:gridCol w:w="992"/>
        <w:gridCol w:w="1843"/>
        <w:gridCol w:w="2126"/>
        <w:gridCol w:w="2126"/>
        <w:gridCol w:w="2019"/>
      </w:tblGrid>
      <w:tr w:rsidR="00851595" w:rsidRPr="00851595" w:rsidTr="00D63F41">
        <w:tc>
          <w:tcPr>
            <w:tcW w:w="534" w:type="dxa"/>
            <w:vMerge w:val="restart"/>
            <w:shd w:val="clear" w:color="auto" w:fill="auto"/>
          </w:tcPr>
          <w:p w:rsidR="00851595" w:rsidRPr="00851595" w:rsidRDefault="00851595" w:rsidP="00851595">
            <w:pPr>
              <w:widowControl w:val="0"/>
              <w:tabs>
                <w:tab w:val="left" w:pos="385"/>
              </w:tabs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  <w:r w:rsidRPr="00851595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№ п/п</w:t>
            </w:r>
          </w:p>
          <w:p w:rsidR="00851595" w:rsidRPr="00851595" w:rsidRDefault="00851595" w:rsidP="00851595">
            <w:pPr>
              <w:widowControl w:val="0"/>
              <w:tabs>
                <w:tab w:val="left" w:pos="385"/>
              </w:tabs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</w:p>
        </w:tc>
        <w:tc>
          <w:tcPr>
            <w:tcW w:w="2019" w:type="dxa"/>
            <w:vMerge w:val="restart"/>
            <w:shd w:val="clear" w:color="auto" w:fill="auto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center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  <w:r w:rsidRPr="00851595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Наименование показателя</w:t>
            </w:r>
          </w:p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center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</w:p>
        </w:tc>
        <w:tc>
          <w:tcPr>
            <w:tcW w:w="1950" w:type="dxa"/>
            <w:vMerge w:val="restart"/>
            <w:shd w:val="clear" w:color="auto" w:fill="auto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"/>
              <w:jc w:val="center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  <w:r w:rsidRPr="00851595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Наименование </w:t>
            </w:r>
          </w:p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"/>
              <w:jc w:val="center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  <w:r w:rsidRPr="00851595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субсидии</w:t>
            </w:r>
          </w:p>
        </w:tc>
        <w:tc>
          <w:tcPr>
            <w:tcW w:w="2693" w:type="dxa"/>
            <w:gridSpan w:val="2"/>
            <w:shd w:val="clear" w:color="auto" w:fill="auto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  <w:r w:rsidRPr="00851595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Единица измерения </w:t>
            </w:r>
          </w:p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center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  <w:r w:rsidRPr="00851595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ОКЕИ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"/>
              <w:jc w:val="center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  <w:r w:rsidRPr="00851595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Плановое значение показателя</w:t>
            </w:r>
            <w:bookmarkStart w:id="0" w:name="_GoBack"/>
            <w:bookmarkEnd w:id="0"/>
          </w:p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"/>
              <w:jc w:val="center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  <w:r w:rsidRPr="00851595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результативности</w:t>
            </w:r>
          </w:p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"/>
              <w:jc w:val="center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  <w:r w:rsidRPr="00851595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(иного показателя)</w:t>
            </w:r>
          </w:p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  <w:r w:rsidRPr="00851595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Достигнутое значение показателя</w:t>
            </w:r>
          </w:p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  <w:r w:rsidRPr="00851595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результативности</w:t>
            </w:r>
          </w:p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  <w:r w:rsidRPr="00851595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(иного показателя)</w:t>
            </w:r>
          </w:p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  <w:r w:rsidRPr="00851595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Размер предоставленного гранта,</w:t>
            </w:r>
          </w:p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  <w:r w:rsidRPr="00851595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 (</w:t>
            </w:r>
            <w:proofErr w:type="spellStart"/>
            <w:r w:rsidRPr="00851595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тыс.руб</w:t>
            </w:r>
            <w:proofErr w:type="spellEnd"/>
            <w:r w:rsidRPr="00851595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)</w:t>
            </w:r>
          </w:p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</w:p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</w:p>
        </w:tc>
        <w:tc>
          <w:tcPr>
            <w:tcW w:w="2019" w:type="dxa"/>
            <w:vMerge w:val="restart"/>
            <w:shd w:val="clear" w:color="auto" w:fill="auto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  <w:r w:rsidRPr="00851595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Размер штрафных санкций </w:t>
            </w:r>
          </w:p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  <w:r w:rsidRPr="00851595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(</w:t>
            </w:r>
            <w:proofErr w:type="spellStart"/>
            <w:r w:rsidRPr="00851595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тыс.руб</w:t>
            </w:r>
            <w:proofErr w:type="spellEnd"/>
            <w:r w:rsidRPr="00851595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)</w:t>
            </w:r>
          </w:p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  <w:r w:rsidRPr="00851595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(1-(гр.7÷гр.6)) ×гр.8 </w:t>
            </w:r>
          </w:p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</w:p>
        </w:tc>
      </w:tr>
      <w:tr w:rsidR="00851595" w:rsidRPr="00851595" w:rsidTr="00D63F41">
        <w:trPr>
          <w:trHeight w:val="782"/>
        </w:trPr>
        <w:tc>
          <w:tcPr>
            <w:tcW w:w="5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51595" w:rsidRPr="00851595" w:rsidRDefault="00851595" w:rsidP="00851595">
            <w:pPr>
              <w:widowControl w:val="0"/>
              <w:tabs>
                <w:tab w:val="left" w:pos="385"/>
              </w:tabs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1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5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"/>
              <w:jc w:val="center"/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</w:pPr>
            <w:r w:rsidRPr="00851595"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Наименование</w:t>
            </w:r>
          </w:p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51595">
              <w:rPr>
                <w:rFonts w:ascii="Times New Roman" w:eastAsia="Calibri" w:hAnsi="Times New Roman" w:cs="Times New Roman"/>
                <w:sz w:val="24"/>
                <w:szCs w:val="28"/>
                <w:lang w:eastAsia="ru-RU"/>
              </w:rPr>
              <w:t>Код</w:t>
            </w:r>
          </w:p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1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51595" w:rsidRPr="00851595" w:rsidTr="00D63F41">
        <w:tc>
          <w:tcPr>
            <w:tcW w:w="534" w:type="dxa"/>
            <w:shd w:val="clear" w:color="auto" w:fill="auto"/>
          </w:tcPr>
          <w:p w:rsidR="00851595" w:rsidRPr="00851595" w:rsidRDefault="00851595" w:rsidP="00851595">
            <w:pPr>
              <w:widowControl w:val="0"/>
              <w:tabs>
                <w:tab w:val="left" w:pos="38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851595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19" w:type="dxa"/>
            <w:shd w:val="clear" w:color="auto" w:fill="auto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851595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50" w:type="dxa"/>
            <w:shd w:val="clear" w:color="auto" w:fill="auto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851595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851595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851595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43" w:type="dxa"/>
            <w:shd w:val="clear" w:color="auto" w:fill="auto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851595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126" w:type="dxa"/>
            <w:shd w:val="clear" w:color="auto" w:fill="auto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851595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126" w:type="dxa"/>
            <w:shd w:val="clear" w:color="auto" w:fill="auto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851595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019" w:type="dxa"/>
            <w:shd w:val="clear" w:color="auto" w:fill="auto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851595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851595" w:rsidRPr="00851595" w:rsidTr="00D63F41">
        <w:tc>
          <w:tcPr>
            <w:tcW w:w="534" w:type="dxa"/>
            <w:shd w:val="clear" w:color="auto" w:fill="auto"/>
          </w:tcPr>
          <w:p w:rsidR="00851595" w:rsidRPr="00851595" w:rsidRDefault="00851595" w:rsidP="00851595">
            <w:pPr>
              <w:widowControl w:val="0"/>
              <w:tabs>
                <w:tab w:val="left" w:pos="38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5159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019" w:type="dxa"/>
            <w:shd w:val="clear" w:color="auto" w:fill="auto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50" w:type="dxa"/>
            <w:shd w:val="clear" w:color="auto" w:fill="auto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9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1595" w:rsidRPr="00851595" w:rsidTr="00D63F41">
        <w:tc>
          <w:tcPr>
            <w:tcW w:w="534" w:type="dxa"/>
            <w:shd w:val="clear" w:color="auto" w:fill="auto"/>
          </w:tcPr>
          <w:p w:rsidR="00851595" w:rsidRPr="00851595" w:rsidRDefault="00851595" w:rsidP="00851595">
            <w:pPr>
              <w:widowControl w:val="0"/>
              <w:tabs>
                <w:tab w:val="left" w:pos="38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5159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019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50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5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9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1595" w:rsidRPr="00851595" w:rsidTr="00D63F41">
        <w:tc>
          <w:tcPr>
            <w:tcW w:w="534" w:type="dxa"/>
            <w:shd w:val="clear" w:color="auto" w:fill="auto"/>
          </w:tcPr>
          <w:p w:rsidR="00851595" w:rsidRPr="00851595" w:rsidRDefault="00851595" w:rsidP="00851595">
            <w:pPr>
              <w:widowControl w:val="0"/>
              <w:tabs>
                <w:tab w:val="left" w:pos="38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5159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019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50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5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9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1595" w:rsidRPr="00851595" w:rsidTr="00D63F41">
        <w:tc>
          <w:tcPr>
            <w:tcW w:w="534" w:type="dxa"/>
            <w:shd w:val="clear" w:color="auto" w:fill="auto"/>
          </w:tcPr>
          <w:p w:rsidR="00851595" w:rsidRPr="00851595" w:rsidRDefault="00851595" w:rsidP="00851595">
            <w:pPr>
              <w:widowControl w:val="0"/>
              <w:tabs>
                <w:tab w:val="left" w:pos="38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5159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019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50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5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9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1595" w:rsidRPr="00851595" w:rsidTr="00D63F41">
        <w:tc>
          <w:tcPr>
            <w:tcW w:w="534" w:type="dxa"/>
            <w:shd w:val="clear" w:color="auto" w:fill="auto"/>
          </w:tcPr>
          <w:p w:rsidR="00851595" w:rsidRPr="00851595" w:rsidRDefault="00851595" w:rsidP="00851595">
            <w:pPr>
              <w:widowControl w:val="0"/>
              <w:tabs>
                <w:tab w:val="left" w:pos="38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5159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019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50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5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9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1595" w:rsidRPr="00851595" w:rsidTr="00D63F41">
        <w:tc>
          <w:tcPr>
            <w:tcW w:w="534" w:type="dxa"/>
            <w:shd w:val="clear" w:color="auto" w:fill="auto"/>
          </w:tcPr>
          <w:p w:rsidR="00851595" w:rsidRPr="00851595" w:rsidRDefault="00851595" w:rsidP="00851595">
            <w:pPr>
              <w:widowControl w:val="0"/>
              <w:tabs>
                <w:tab w:val="left" w:pos="385"/>
              </w:tabs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19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50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851595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5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851595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851595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851595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851595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851595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019" w:type="dxa"/>
            <w:shd w:val="clear" w:color="auto" w:fill="auto"/>
            <w:vAlign w:val="bottom"/>
          </w:tcPr>
          <w:p w:rsidR="00851595" w:rsidRPr="00851595" w:rsidRDefault="00851595" w:rsidP="00851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51595" w:rsidRPr="00851595" w:rsidRDefault="00851595" w:rsidP="00851595">
      <w:pPr>
        <w:tabs>
          <w:tab w:val="left" w:pos="8607"/>
        </w:tabs>
        <w:spacing w:after="200" w:line="276" w:lineRule="auto"/>
        <w:rPr>
          <w:rFonts w:ascii="Times New Roman" w:eastAsia="Calibri" w:hAnsi="Times New Roman" w:cs="Times New Roman"/>
        </w:rPr>
      </w:pPr>
    </w:p>
    <w:p w:rsidR="00851595" w:rsidRPr="00851595" w:rsidRDefault="00851595" w:rsidP="0085159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15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Глава крестьянского (фермерского) хозяйства        ______________________     ________________________________________________</w:t>
      </w:r>
    </w:p>
    <w:p w:rsidR="00851595" w:rsidRPr="00851595" w:rsidRDefault="00851595" w:rsidP="0085159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515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</w:t>
      </w:r>
      <w:r w:rsidRPr="00851595">
        <w:rPr>
          <w:rFonts w:ascii="Times New Roman" w:eastAsia="Times New Roman" w:hAnsi="Times New Roman" w:cs="Times New Roman"/>
          <w:sz w:val="18"/>
          <w:szCs w:val="18"/>
          <w:lang w:eastAsia="ru-RU"/>
        </w:rPr>
        <w:t>(</w:t>
      </w:r>
      <w:proofErr w:type="gramStart"/>
      <w:r w:rsidRPr="0085159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подпись)   </w:t>
      </w:r>
      <w:proofErr w:type="gramEnd"/>
      <w:r w:rsidRPr="0085159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(расшифровка подписи)</w:t>
      </w:r>
    </w:p>
    <w:p w:rsidR="00851595" w:rsidRPr="00851595" w:rsidRDefault="00851595" w:rsidP="0085159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159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М.П.</w:t>
      </w:r>
    </w:p>
    <w:p w:rsidR="00851595" w:rsidRPr="00851595" w:rsidRDefault="00851595" w:rsidP="00851595">
      <w:pPr>
        <w:spacing w:after="200" w:line="276" w:lineRule="auto"/>
        <w:rPr>
          <w:rFonts w:ascii="Times New Roman" w:eastAsia="Calibri" w:hAnsi="Times New Roman" w:cs="Times New Roman"/>
        </w:rPr>
      </w:pPr>
    </w:p>
    <w:p w:rsidR="00851595" w:rsidRPr="00851595" w:rsidRDefault="00851595" w:rsidP="00851595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851595">
        <w:rPr>
          <w:rFonts w:ascii="Times New Roman" w:eastAsia="Calibri" w:hAnsi="Times New Roman" w:cs="Times New Roman"/>
          <w:sz w:val="20"/>
          <w:szCs w:val="20"/>
        </w:rPr>
        <w:t xml:space="preserve">Исполнитель                     _________________________      _______________________________       __________________________________________      </w:t>
      </w:r>
    </w:p>
    <w:p w:rsidR="00851595" w:rsidRPr="00851595" w:rsidRDefault="00851595" w:rsidP="00851595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51595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(</w:t>
      </w:r>
      <w:proofErr w:type="gramStart"/>
      <w:r w:rsidRPr="00851595">
        <w:rPr>
          <w:rFonts w:ascii="Times New Roman" w:eastAsia="Calibri" w:hAnsi="Times New Roman" w:cs="Times New Roman"/>
          <w:sz w:val="20"/>
          <w:szCs w:val="20"/>
        </w:rPr>
        <w:t xml:space="preserve">должность)   </w:t>
      </w:r>
      <w:proofErr w:type="gramEnd"/>
      <w:r w:rsidRPr="00851595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(ФИО)                                                                  (телефон)</w:t>
      </w:r>
      <w:r w:rsidRPr="00851595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</w:t>
      </w:r>
    </w:p>
    <w:p w:rsidR="00513DEE" w:rsidRDefault="00513DEE"/>
    <w:sectPr w:rsidR="00513DEE" w:rsidSect="007566B9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EDA"/>
    <w:rsid w:val="00312EDA"/>
    <w:rsid w:val="00513DEE"/>
    <w:rsid w:val="00851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F3F77F-689B-409C-9B41-2826B7CC2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1073</Characters>
  <Application>Microsoft Office Word</Application>
  <DocSecurity>0</DocSecurity>
  <Lines>8</Lines>
  <Paragraphs>2</Paragraphs>
  <ScaleCrop>false</ScaleCrop>
  <Company/>
  <LinksUpToDate>false</LinksUpToDate>
  <CharactersWithSpaces>1259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MCX_BUH</dc:creator>
  <cp:keywords/>
  <dc:description/>
  <cp:lastModifiedBy>MCX_BUH</cp:lastModifiedBy>
  <cp:revision>3</cp:revision>
  <dcterms:created xsi:type="dcterms:W3CDTF">2020-12-04T13:32:00Z</dcterms:created>
  <dcterms:modified xsi:type="dcterms:W3CDTF">2020-12-04T13:33:00Z</dcterms:modified>
</cp:coreProperties>
</file>